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C3D6" w14:textId="74DEB425" w:rsidR="00DA0EB1" w:rsidRPr="00892F2F" w:rsidRDefault="00892F2F" w:rsidP="00892F2F">
      <w:pPr>
        <w:ind w:firstLineChars="100" w:firstLine="360"/>
        <w:jc w:val="center"/>
        <w:rPr>
          <w:rFonts w:ascii="楷体" w:eastAsia="楷体" w:hAnsi="楷体"/>
          <w:sz w:val="36"/>
          <w:szCs w:val="36"/>
        </w:rPr>
      </w:pPr>
      <w:r w:rsidRPr="00892F2F">
        <w:rPr>
          <w:rFonts w:ascii="楷体" w:eastAsia="楷体" w:hAnsi="楷体"/>
          <w:sz w:val="36"/>
          <w:szCs w:val="36"/>
        </w:rPr>
        <w:t>S56V</w:t>
      </w:r>
      <w:r w:rsidR="000E01B2" w:rsidRPr="00892F2F">
        <w:rPr>
          <w:rFonts w:ascii="楷体" w:eastAsia="楷体" w:hAnsi="楷体" w:hint="eastAsia"/>
          <w:sz w:val="36"/>
          <w:szCs w:val="36"/>
        </w:rPr>
        <w:t>型双光手持观察仪</w:t>
      </w:r>
      <w:r w:rsidRPr="00892F2F">
        <w:rPr>
          <w:rFonts w:ascii="楷体" w:eastAsia="楷体" w:hAnsi="楷体"/>
          <w:sz w:val="36"/>
          <w:szCs w:val="36"/>
        </w:rPr>
        <w:t>双目热像仪</w:t>
      </w:r>
      <w:r>
        <w:rPr>
          <w:rFonts w:ascii="楷体" w:eastAsia="楷体" w:hAnsi="楷体" w:hint="eastAsia"/>
          <w:sz w:val="36"/>
          <w:szCs w:val="36"/>
        </w:rPr>
        <w:t>望远镜</w:t>
      </w:r>
    </w:p>
    <w:p w14:paraId="43879626" w14:textId="01704141" w:rsidR="00DA0EB1" w:rsidRDefault="00892F2F" w:rsidP="00892F2F">
      <w:pPr>
        <w:jc w:val="center"/>
        <w:rPr>
          <w:sz w:val="30"/>
          <w:szCs w:val="30"/>
        </w:rPr>
      </w:pPr>
      <w:bookmarkStart w:id="0" w:name="_Toc434222817"/>
      <w:r w:rsidRPr="00892F2F">
        <w:rPr>
          <w:noProof/>
          <w:sz w:val="30"/>
          <w:szCs w:val="30"/>
        </w:rPr>
        <w:drawing>
          <wp:inline distT="0" distB="0" distL="0" distR="0" wp14:anchorId="69202A89" wp14:editId="11E5DE56">
            <wp:extent cx="3429000" cy="3429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0C7E" w14:textId="63720B57" w:rsidR="00DA0EB1" w:rsidRDefault="000E01B2">
      <w:pPr>
        <w:pStyle w:val="1"/>
        <w:spacing w:line="3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产品简述</w:t>
      </w:r>
      <w:bookmarkEnd w:id="0"/>
    </w:p>
    <w:p w14:paraId="3B24172A" w14:textId="133E2320" w:rsidR="00DA0EB1" w:rsidRPr="00892F2F" w:rsidRDefault="00892F2F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92F2F">
        <w:rPr>
          <w:rFonts w:ascii="楷体" w:eastAsia="楷体" w:hAnsi="楷体" w:hint="eastAsia"/>
          <w:sz w:val="28"/>
          <w:szCs w:val="28"/>
        </w:rPr>
        <w:t>S56V</w:t>
      </w:r>
      <w:r w:rsidR="000E01B2" w:rsidRPr="00892F2F">
        <w:rPr>
          <w:rFonts w:ascii="楷体" w:eastAsia="楷体" w:hAnsi="楷体" w:hint="eastAsia"/>
          <w:sz w:val="28"/>
          <w:szCs w:val="28"/>
        </w:rPr>
        <w:t>观察像</w:t>
      </w:r>
      <w:r w:rsidR="000E01B2" w:rsidRPr="00892F2F">
        <w:rPr>
          <w:rFonts w:ascii="楷体" w:eastAsia="楷体" w:hAnsi="楷体"/>
          <w:sz w:val="28"/>
          <w:szCs w:val="28"/>
        </w:rPr>
        <w:t>仪</w:t>
      </w:r>
      <w:r w:rsidR="000E01B2" w:rsidRPr="00892F2F">
        <w:rPr>
          <w:rFonts w:ascii="楷体" w:eastAsia="楷体" w:hAnsi="楷体" w:hint="eastAsia"/>
          <w:sz w:val="28"/>
          <w:szCs w:val="28"/>
        </w:rPr>
        <w:t>是采用国际先进水平高灵敏度非制冷红外焦平面探测器、性能优异的成像电路组件和优化光学系统，根据科学的人体工学结构设计生产出来的高品质的产品。 该产品具备良好的红外成像效果、体积小巧轻便、功耗低、操控简洁、外型结构轻巧便携和良好的握持手感。</w:t>
      </w:r>
    </w:p>
    <w:p w14:paraId="7299747B" w14:textId="7EF0E107" w:rsidR="00DA0EB1" w:rsidRPr="00892F2F" w:rsidRDefault="00892F2F">
      <w:pPr>
        <w:rPr>
          <w:rFonts w:ascii="楷体" w:eastAsia="楷体" w:hAnsi="楷体"/>
          <w:b/>
          <w:sz w:val="28"/>
          <w:szCs w:val="28"/>
        </w:rPr>
      </w:pPr>
      <w:r w:rsidRPr="00892F2F">
        <w:rPr>
          <w:rFonts w:ascii="楷体" w:eastAsia="楷体" w:hAnsi="楷体"/>
          <w:b/>
          <w:sz w:val="28"/>
          <w:szCs w:val="28"/>
        </w:rPr>
        <w:t>S56V</w:t>
      </w:r>
      <w:r w:rsidR="000E01B2" w:rsidRPr="00892F2F">
        <w:rPr>
          <w:rFonts w:ascii="楷体" w:eastAsia="楷体" w:hAnsi="楷体" w:hint="eastAsia"/>
          <w:b/>
          <w:sz w:val="28"/>
          <w:szCs w:val="28"/>
        </w:rPr>
        <w:t>功能特性</w:t>
      </w:r>
    </w:p>
    <w:p w14:paraId="041684CE" w14:textId="77777777" w:rsidR="00DA0EB1" w:rsidRPr="00892F2F" w:rsidRDefault="000E01B2">
      <w:pPr>
        <w:pStyle w:val="ab"/>
        <w:numPr>
          <w:ilvl w:val="0"/>
          <w:numId w:val="1"/>
        </w:numPr>
        <w:spacing w:line="560" w:lineRule="exact"/>
        <w:ind w:left="981" w:rightChars="-91" w:right="-191" w:firstLineChars="0"/>
        <w:jc w:val="left"/>
        <w:rPr>
          <w:rFonts w:ascii="楷体" w:eastAsia="楷体" w:hAnsi="楷体"/>
          <w:b/>
          <w:sz w:val="28"/>
          <w:szCs w:val="28"/>
        </w:rPr>
      </w:pPr>
      <w:r w:rsidRPr="00892F2F">
        <w:rPr>
          <w:rFonts w:ascii="楷体" w:eastAsia="楷体" w:hAnsi="楷体" w:hint="eastAsia"/>
          <w:b/>
          <w:sz w:val="28"/>
          <w:szCs w:val="28"/>
        </w:rPr>
        <w:t>红外热成像工作波段在8～14μm长波红外波段，相比可见光，热成像具有更好的烟雾穿透能力，能够满足恶劣气候条件下观查的使用要求；</w:t>
      </w:r>
    </w:p>
    <w:p w14:paraId="6EF17886" w14:textId="77777777" w:rsidR="00DA0EB1" w:rsidRPr="00892F2F" w:rsidRDefault="000E01B2">
      <w:pPr>
        <w:pStyle w:val="ab"/>
        <w:numPr>
          <w:ilvl w:val="0"/>
          <w:numId w:val="1"/>
        </w:numPr>
        <w:spacing w:line="560" w:lineRule="exact"/>
        <w:ind w:left="981" w:rightChars="-91" w:right="-191" w:firstLineChars="0"/>
        <w:jc w:val="left"/>
        <w:rPr>
          <w:rFonts w:ascii="楷体" w:eastAsia="楷体" w:hAnsi="楷体"/>
          <w:b/>
          <w:sz w:val="28"/>
          <w:szCs w:val="28"/>
        </w:rPr>
      </w:pPr>
      <w:r w:rsidRPr="00892F2F">
        <w:rPr>
          <w:rFonts w:ascii="楷体" w:eastAsia="楷体" w:hAnsi="楷体" w:hint="eastAsia"/>
          <w:b/>
          <w:sz w:val="28"/>
          <w:szCs w:val="28"/>
        </w:rPr>
        <w:t>红外热成像采用高帧频红外成像电路，具备观察快速移动目标的能力；</w:t>
      </w:r>
    </w:p>
    <w:p w14:paraId="40A99488" w14:textId="77777777" w:rsidR="00DA0EB1" w:rsidRPr="00892F2F" w:rsidRDefault="000E01B2">
      <w:pPr>
        <w:pStyle w:val="ab"/>
        <w:numPr>
          <w:ilvl w:val="0"/>
          <w:numId w:val="1"/>
        </w:numPr>
        <w:spacing w:line="560" w:lineRule="exact"/>
        <w:ind w:left="981" w:rightChars="-91" w:right="-191" w:firstLineChars="0"/>
        <w:jc w:val="left"/>
        <w:rPr>
          <w:rFonts w:ascii="楷体" w:eastAsia="楷体" w:hAnsi="楷体"/>
          <w:b/>
          <w:sz w:val="28"/>
          <w:szCs w:val="28"/>
        </w:rPr>
      </w:pPr>
      <w:r w:rsidRPr="00892F2F">
        <w:rPr>
          <w:rFonts w:ascii="楷体" w:eastAsia="楷体" w:hAnsi="楷体" w:hint="eastAsia"/>
          <w:b/>
          <w:sz w:val="28"/>
          <w:szCs w:val="28"/>
        </w:rPr>
        <w:lastRenderedPageBreak/>
        <w:t>可见光成像采用超低照度传感器及大光圈镜头，具备微弱照度条件下成像观察及取证的能力；</w:t>
      </w:r>
    </w:p>
    <w:p w14:paraId="44B3F5F4" w14:textId="77777777" w:rsidR="00DA0EB1" w:rsidRPr="00892F2F" w:rsidRDefault="000E01B2">
      <w:pPr>
        <w:pStyle w:val="ab"/>
        <w:numPr>
          <w:ilvl w:val="0"/>
          <w:numId w:val="1"/>
        </w:numPr>
        <w:spacing w:line="560" w:lineRule="exact"/>
        <w:ind w:left="981" w:rightChars="-91" w:right="-191" w:firstLineChars="0"/>
        <w:jc w:val="left"/>
        <w:rPr>
          <w:rFonts w:ascii="楷体" w:eastAsia="楷体" w:hAnsi="楷体"/>
          <w:b/>
          <w:sz w:val="28"/>
          <w:szCs w:val="28"/>
        </w:rPr>
      </w:pPr>
      <w:r w:rsidRPr="00892F2F">
        <w:rPr>
          <w:rFonts w:ascii="楷体" w:eastAsia="楷体" w:hAnsi="楷体" w:hint="eastAsia"/>
          <w:b/>
          <w:sz w:val="28"/>
          <w:szCs w:val="28"/>
        </w:rPr>
        <w:t>微光光系统作为红外热成像的辅助系统，可辅助红外热成像进行红外特征不明显的目标细节观测及取证工作。</w:t>
      </w:r>
    </w:p>
    <w:p w14:paraId="46EF7598" w14:textId="77777777" w:rsidR="00DA0EB1" w:rsidRPr="00892F2F" w:rsidRDefault="000E01B2">
      <w:pPr>
        <w:pStyle w:val="ab"/>
        <w:numPr>
          <w:ilvl w:val="0"/>
          <w:numId w:val="1"/>
        </w:numPr>
        <w:spacing w:line="560" w:lineRule="exact"/>
        <w:ind w:left="981" w:rightChars="-91" w:right="-191" w:firstLineChars="0"/>
        <w:jc w:val="left"/>
        <w:rPr>
          <w:rFonts w:ascii="楷体" w:eastAsia="楷体" w:hAnsi="楷体"/>
          <w:b/>
          <w:sz w:val="28"/>
          <w:szCs w:val="28"/>
        </w:rPr>
      </w:pPr>
      <w:r w:rsidRPr="00892F2F">
        <w:rPr>
          <w:rFonts w:ascii="楷体" w:eastAsia="楷体" w:hAnsi="楷体" w:hint="eastAsia"/>
          <w:b/>
          <w:sz w:val="28"/>
          <w:szCs w:val="28"/>
        </w:rPr>
        <w:t>系统配双目OLED微型显示器，给观察者拥有更舒适的视觉感受。</w:t>
      </w:r>
    </w:p>
    <w:p w14:paraId="6B7F2DE5" w14:textId="77777777" w:rsidR="00DA0EB1" w:rsidRPr="00892F2F" w:rsidRDefault="000E01B2">
      <w:pPr>
        <w:pStyle w:val="ab"/>
        <w:numPr>
          <w:ilvl w:val="0"/>
          <w:numId w:val="1"/>
        </w:numPr>
        <w:spacing w:line="560" w:lineRule="exact"/>
        <w:ind w:left="981" w:rightChars="-91" w:right="-191" w:firstLineChars="0"/>
        <w:jc w:val="left"/>
        <w:rPr>
          <w:rFonts w:ascii="楷体" w:eastAsia="楷体" w:hAnsi="楷体"/>
          <w:b/>
          <w:sz w:val="28"/>
          <w:szCs w:val="28"/>
        </w:rPr>
      </w:pPr>
      <w:r w:rsidRPr="00892F2F">
        <w:rPr>
          <w:rFonts w:ascii="楷体" w:eastAsia="楷体" w:hAnsi="楷体" w:hint="eastAsia"/>
          <w:b/>
          <w:sz w:val="28"/>
          <w:szCs w:val="28"/>
        </w:rPr>
        <w:t>系统可固定于标准三脚架上使用，产品配备有内置录像功能、外接视频接口，系统还可以外接图像传输装置或显示器、图像记录装置，实现远程无人值守的智能观察。</w:t>
      </w:r>
    </w:p>
    <w:p w14:paraId="091096B1" w14:textId="77777777" w:rsidR="00DA0EB1" w:rsidRPr="00892F2F" w:rsidRDefault="000E01B2">
      <w:pPr>
        <w:pStyle w:val="ab"/>
        <w:numPr>
          <w:ilvl w:val="0"/>
          <w:numId w:val="1"/>
        </w:numPr>
        <w:spacing w:line="560" w:lineRule="exact"/>
        <w:ind w:left="981" w:rightChars="-91" w:right="-191" w:firstLineChars="0"/>
        <w:jc w:val="left"/>
        <w:rPr>
          <w:rFonts w:ascii="楷体" w:eastAsia="楷体" w:hAnsi="楷体"/>
          <w:b/>
          <w:sz w:val="28"/>
          <w:szCs w:val="28"/>
        </w:rPr>
      </w:pPr>
      <w:r w:rsidRPr="00892F2F">
        <w:rPr>
          <w:rFonts w:ascii="楷体" w:eastAsia="楷体" w:hAnsi="楷体" w:hint="eastAsia"/>
          <w:b/>
          <w:sz w:val="28"/>
          <w:szCs w:val="28"/>
        </w:rPr>
        <w:t>系统使用内置可充电电池，单只电池连续工作时间超过6个小时，可在野外快速更换备用电池，实现系统长时间工作的需求。</w:t>
      </w:r>
    </w:p>
    <w:p w14:paraId="5C71B860" w14:textId="77777777" w:rsidR="00DA0EB1" w:rsidRPr="00892F2F" w:rsidRDefault="000E01B2">
      <w:pPr>
        <w:pStyle w:val="ab"/>
        <w:numPr>
          <w:ilvl w:val="0"/>
          <w:numId w:val="1"/>
        </w:numPr>
        <w:spacing w:line="560" w:lineRule="exact"/>
        <w:ind w:left="981" w:rightChars="-91" w:right="-191" w:firstLineChars="0"/>
        <w:jc w:val="left"/>
        <w:rPr>
          <w:rFonts w:ascii="楷体" w:eastAsia="楷体" w:hAnsi="楷体"/>
          <w:b/>
          <w:sz w:val="28"/>
          <w:szCs w:val="28"/>
        </w:rPr>
      </w:pPr>
      <w:r w:rsidRPr="00892F2F">
        <w:rPr>
          <w:rFonts w:ascii="楷体" w:eastAsia="楷体" w:hAnsi="楷体" w:hint="eastAsia"/>
          <w:b/>
          <w:sz w:val="28"/>
          <w:szCs w:val="28"/>
        </w:rPr>
        <w:t>系统采用紧凑型设计，具有体积小，重量轻等特点，便于携带及使用。</w:t>
      </w:r>
    </w:p>
    <w:p w14:paraId="11BB1DEF" w14:textId="77777777" w:rsidR="00DA0EB1" w:rsidRPr="00892F2F" w:rsidRDefault="000E01B2">
      <w:pPr>
        <w:pStyle w:val="ab"/>
        <w:numPr>
          <w:ilvl w:val="0"/>
          <w:numId w:val="1"/>
        </w:numPr>
        <w:spacing w:line="560" w:lineRule="exact"/>
        <w:ind w:left="981" w:rightChars="-91" w:right="-191" w:firstLineChars="0"/>
        <w:jc w:val="left"/>
        <w:rPr>
          <w:rFonts w:ascii="楷体" w:eastAsia="楷体" w:hAnsi="楷体"/>
          <w:b/>
          <w:sz w:val="28"/>
          <w:szCs w:val="28"/>
        </w:rPr>
      </w:pPr>
      <w:r w:rsidRPr="00892F2F">
        <w:rPr>
          <w:rFonts w:ascii="楷体" w:eastAsia="楷体" w:hAnsi="楷体" w:hint="eastAsia"/>
          <w:b/>
          <w:sz w:val="28"/>
          <w:szCs w:val="28"/>
        </w:rPr>
        <w:t>系统配备了优质的橡胶软套，根据人体手型进行了人机工程结构优化设计，使得用户拥有很好的操作体验。</w:t>
      </w:r>
    </w:p>
    <w:p w14:paraId="5278123F" w14:textId="77777777" w:rsidR="00DA0EB1" w:rsidRDefault="00DA0EB1">
      <w:pPr>
        <w:pStyle w:val="ab"/>
        <w:spacing w:line="560" w:lineRule="exact"/>
        <w:ind w:left="981" w:rightChars="-91" w:right="-191" w:firstLineChars="0" w:firstLine="0"/>
        <w:jc w:val="left"/>
        <w:rPr>
          <w:rFonts w:ascii="楷体" w:eastAsia="楷体" w:hAnsi="楷体"/>
          <w:b/>
          <w:sz w:val="24"/>
          <w:szCs w:val="24"/>
        </w:rPr>
      </w:pPr>
    </w:p>
    <w:p w14:paraId="6360CC1B" w14:textId="1DBBF041" w:rsidR="00DA0EB1" w:rsidRDefault="000E01B2">
      <w:pPr>
        <w:pStyle w:val="1"/>
        <w:spacing w:before="0" w:after="240" w:line="0" w:lineRule="atLeast"/>
        <w:rPr>
          <w:sz w:val="30"/>
          <w:szCs w:val="30"/>
        </w:rPr>
      </w:pPr>
      <w:bookmarkStart w:id="1" w:name="_Toc434222818"/>
      <w:r>
        <w:rPr>
          <w:rFonts w:hint="eastAsia"/>
          <w:sz w:val="30"/>
          <w:szCs w:val="30"/>
        </w:rPr>
        <w:t>产品技术指标</w:t>
      </w:r>
      <w:bookmarkEnd w:id="1"/>
    </w:p>
    <w:tbl>
      <w:tblPr>
        <w:tblStyle w:val="aa"/>
        <w:tblW w:w="8080" w:type="dxa"/>
        <w:jc w:val="center"/>
        <w:tblLayout w:type="fixed"/>
        <w:tblLook w:val="04A0" w:firstRow="1" w:lastRow="0" w:firstColumn="1" w:lastColumn="0" w:noHBand="0" w:noVBand="1"/>
      </w:tblPr>
      <w:tblGrid>
        <w:gridCol w:w="1877"/>
        <w:gridCol w:w="3084"/>
        <w:gridCol w:w="3119"/>
      </w:tblGrid>
      <w:tr w:rsidR="00DA0EB1" w14:paraId="21F8111E" w14:textId="77777777">
        <w:trPr>
          <w:cantSplit/>
          <w:trHeight w:hRule="exact" w:val="397"/>
          <w:jc w:val="center"/>
        </w:trPr>
        <w:tc>
          <w:tcPr>
            <w:tcW w:w="1877" w:type="dxa"/>
            <w:tcBorders>
              <w:bottom w:val="single" w:sz="4" w:space="0" w:color="000000" w:themeColor="text1"/>
            </w:tcBorders>
            <w:shd w:val="clear" w:color="auto" w:fill="4BACC6" w:themeFill="accent5"/>
            <w:vAlign w:val="center"/>
          </w:tcPr>
          <w:p w14:paraId="1383241E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  <w:shd w:val="clear" w:color="auto" w:fill="4BACC6" w:themeFill="accent5"/>
            <w:vAlign w:val="center"/>
          </w:tcPr>
          <w:p w14:paraId="290D537D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指标参数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4BACC6" w:themeFill="accent5"/>
            <w:vAlign w:val="center"/>
          </w:tcPr>
          <w:p w14:paraId="7F48ABE9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备注</w:t>
            </w:r>
          </w:p>
        </w:tc>
      </w:tr>
      <w:tr w:rsidR="00DA0EB1" w14:paraId="7F6E9CA5" w14:textId="77777777">
        <w:trPr>
          <w:cantSplit/>
          <w:trHeight w:hRule="exact" w:val="284"/>
          <w:jc w:val="center"/>
        </w:trPr>
        <w:tc>
          <w:tcPr>
            <w:tcW w:w="8080" w:type="dxa"/>
            <w:gridSpan w:val="3"/>
            <w:shd w:val="clear" w:color="auto" w:fill="B0DFFB"/>
          </w:tcPr>
          <w:p w14:paraId="44B56EF6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热成像性能参数</w:t>
            </w:r>
          </w:p>
        </w:tc>
      </w:tr>
      <w:tr w:rsidR="00DA0EB1" w14:paraId="1FEC8750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517C5882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探测器类型</w:t>
            </w:r>
          </w:p>
        </w:tc>
        <w:tc>
          <w:tcPr>
            <w:tcW w:w="3084" w:type="dxa"/>
          </w:tcPr>
          <w:p w14:paraId="2A5C42BA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8～14um非制冷探测器</w:t>
            </w:r>
          </w:p>
        </w:tc>
        <w:tc>
          <w:tcPr>
            <w:tcW w:w="3119" w:type="dxa"/>
          </w:tcPr>
          <w:p w14:paraId="3078A8B2" w14:textId="77777777" w:rsidR="00DA0EB1" w:rsidRPr="00892F2F" w:rsidRDefault="00DA0EB1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</w:tr>
      <w:tr w:rsidR="00DA0EB1" w14:paraId="0A19C998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500FC8F3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分辨率</w:t>
            </w:r>
          </w:p>
        </w:tc>
        <w:tc>
          <w:tcPr>
            <w:tcW w:w="3084" w:type="dxa"/>
          </w:tcPr>
          <w:p w14:paraId="089CF7A9" w14:textId="297FB03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/>
                <w:sz w:val="24"/>
                <w:szCs w:val="24"/>
              </w:rPr>
              <w:t>384</w:t>
            </w: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×</w:t>
            </w:r>
            <w:r w:rsidRPr="00892F2F">
              <w:rPr>
                <w:rFonts w:ascii="楷体" w:eastAsia="楷体" w:hAnsi="楷体" w:cs="楷体"/>
                <w:sz w:val="24"/>
                <w:szCs w:val="24"/>
              </w:rPr>
              <w:t>288</w:t>
            </w:r>
            <w:r w:rsidR="005A12E6">
              <w:rPr>
                <w:rFonts w:ascii="楷体" w:eastAsia="楷体" w:hAnsi="楷体" w:cs="楷体" w:hint="eastAsia"/>
                <w:sz w:val="24"/>
                <w:szCs w:val="24"/>
              </w:rPr>
              <w:t>（可选6</w:t>
            </w:r>
            <w:r w:rsidR="005A12E6">
              <w:rPr>
                <w:rFonts w:ascii="楷体" w:eastAsia="楷体" w:hAnsi="楷体" w:cs="楷体"/>
                <w:sz w:val="24"/>
                <w:szCs w:val="24"/>
              </w:rPr>
              <w:t>84</w:t>
            </w:r>
            <w:r w:rsidR="005A12E6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3119" w:type="dxa"/>
          </w:tcPr>
          <w:p w14:paraId="08D5B8A8" w14:textId="77777777" w:rsidR="00DA0EB1" w:rsidRPr="00892F2F" w:rsidRDefault="00DA0EB1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</w:tr>
      <w:tr w:rsidR="00DA0EB1" w14:paraId="21100EF7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1A57876A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像元间距</w:t>
            </w:r>
          </w:p>
        </w:tc>
        <w:tc>
          <w:tcPr>
            <w:tcW w:w="3084" w:type="dxa"/>
          </w:tcPr>
          <w:p w14:paraId="2AF2B404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17μm</w:t>
            </w:r>
          </w:p>
        </w:tc>
        <w:tc>
          <w:tcPr>
            <w:tcW w:w="3119" w:type="dxa"/>
          </w:tcPr>
          <w:p w14:paraId="3BF0D45F" w14:textId="77777777" w:rsidR="00DA0EB1" w:rsidRPr="00892F2F" w:rsidRDefault="00DA0EB1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</w:tr>
      <w:tr w:rsidR="00DA0EB1" w14:paraId="050E0E92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001AD407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帧频</w:t>
            </w:r>
          </w:p>
          <w:p w14:paraId="2044D029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0AF2708B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3084" w:type="dxa"/>
          </w:tcPr>
          <w:p w14:paraId="11D4367A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50Hz</w:t>
            </w:r>
          </w:p>
        </w:tc>
        <w:tc>
          <w:tcPr>
            <w:tcW w:w="3119" w:type="dxa"/>
          </w:tcPr>
          <w:p w14:paraId="153A9FB8" w14:textId="77777777" w:rsidR="00DA0EB1" w:rsidRPr="00892F2F" w:rsidRDefault="00DA0EB1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</w:tr>
      <w:tr w:rsidR="00DA0EB1" w14:paraId="39C4CC79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07519769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红外镜头焦距</w:t>
            </w:r>
          </w:p>
        </w:tc>
        <w:tc>
          <w:tcPr>
            <w:tcW w:w="3084" w:type="dxa"/>
          </w:tcPr>
          <w:p w14:paraId="602A5C9A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50mm</w:t>
            </w:r>
          </w:p>
        </w:tc>
        <w:tc>
          <w:tcPr>
            <w:tcW w:w="3119" w:type="dxa"/>
          </w:tcPr>
          <w:p w14:paraId="542F6865" w14:textId="77777777" w:rsidR="00DA0EB1" w:rsidRPr="00892F2F" w:rsidRDefault="00DA0EB1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</w:tr>
      <w:tr w:rsidR="00DA0EB1" w14:paraId="48A4A6D8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4DE5195E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视场角</w:t>
            </w:r>
          </w:p>
        </w:tc>
        <w:tc>
          <w:tcPr>
            <w:tcW w:w="3084" w:type="dxa"/>
          </w:tcPr>
          <w:p w14:paraId="690B1C10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/>
                <w:sz w:val="24"/>
                <w:szCs w:val="24"/>
              </w:rPr>
              <w:t>7.5</w:t>
            </w: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°×</w:t>
            </w:r>
            <w:r w:rsidRPr="00892F2F">
              <w:rPr>
                <w:rFonts w:ascii="楷体" w:eastAsia="楷体" w:hAnsi="楷体" w:cs="楷体"/>
                <w:sz w:val="24"/>
                <w:szCs w:val="24"/>
              </w:rPr>
              <w:t>5.6</w:t>
            </w: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°</w:t>
            </w:r>
          </w:p>
        </w:tc>
        <w:tc>
          <w:tcPr>
            <w:tcW w:w="3119" w:type="dxa"/>
          </w:tcPr>
          <w:p w14:paraId="6A4087BF" w14:textId="77777777" w:rsidR="00DA0EB1" w:rsidRPr="00892F2F" w:rsidRDefault="00DA0EB1">
            <w:pPr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</w:tr>
      <w:tr w:rsidR="00DA0EB1" w14:paraId="2A5F2466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6FA17AFE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NETD</w:t>
            </w:r>
          </w:p>
        </w:tc>
        <w:tc>
          <w:tcPr>
            <w:tcW w:w="3084" w:type="dxa"/>
          </w:tcPr>
          <w:p w14:paraId="20F849E7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≤</w:t>
            </w:r>
            <w:r w:rsidRPr="00892F2F">
              <w:rPr>
                <w:rFonts w:ascii="楷体" w:eastAsia="楷体" w:hAnsi="楷体" w:cs="楷体"/>
                <w:sz w:val="24"/>
                <w:szCs w:val="24"/>
              </w:rPr>
              <w:t>5</w:t>
            </w: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0mK</w:t>
            </w:r>
          </w:p>
        </w:tc>
        <w:tc>
          <w:tcPr>
            <w:tcW w:w="3119" w:type="dxa"/>
          </w:tcPr>
          <w:p w14:paraId="7037DE7C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31E276E3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1F041F85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调焦范围</w:t>
            </w:r>
          </w:p>
        </w:tc>
        <w:tc>
          <w:tcPr>
            <w:tcW w:w="3084" w:type="dxa"/>
          </w:tcPr>
          <w:p w14:paraId="7C39E936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5m～∞</w:t>
            </w:r>
          </w:p>
        </w:tc>
        <w:tc>
          <w:tcPr>
            <w:tcW w:w="3119" w:type="dxa"/>
          </w:tcPr>
          <w:p w14:paraId="54B4A9C9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5D3F708D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57F7A766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电子放大</w:t>
            </w:r>
          </w:p>
        </w:tc>
        <w:tc>
          <w:tcPr>
            <w:tcW w:w="3084" w:type="dxa"/>
          </w:tcPr>
          <w:p w14:paraId="52DDD217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2×、4×</w:t>
            </w:r>
          </w:p>
        </w:tc>
        <w:tc>
          <w:tcPr>
            <w:tcW w:w="3119" w:type="dxa"/>
          </w:tcPr>
          <w:p w14:paraId="22D194A0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5B493C42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65CDB46D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极性</w:t>
            </w:r>
          </w:p>
        </w:tc>
        <w:tc>
          <w:tcPr>
            <w:tcW w:w="3084" w:type="dxa"/>
          </w:tcPr>
          <w:p w14:paraId="1F8FA652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黑热／白热/伪彩（10种）</w:t>
            </w:r>
          </w:p>
        </w:tc>
        <w:tc>
          <w:tcPr>
            <w:tcW w:w="3119" w:type="dxa"/>
          </w:tcPr>
          <w:p w14:paraId="64EC60C4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6A40951B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23998FE3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图像亮度/对比度</w:t>
            </w:r>
          </w:p>
        </w:tc>
        <w:tc>
          <w:tcPr>
            <w:tcW w:w="3084" w:type="dxa"/>
          </w:tcPr>
          <w:p w14:paraId="5531BE1F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自动/手动</w:t>
            </w:r>
          </w:p>
        </w:tc>
        <w:tc>
          <w:tcPr>
            <w:tcW w:w="3119" w:type="dxa"/>
          </w:tcPr>
          <w:p w14:paraId="7057901D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4BD20186" w14:textId="77777777">
        <w:trPr>
          <w:cantSplit/>
          <w:trHeight w:hRule="exact" w:val="284"/>
          <w:jc w:val="center"/>
        </w:trPr>
        <w:tc>
          <w:tcPr>
            <w:tcW w:w="1877" w:type="dxa"/>
            <w:tcBorders>
              <w:bottom w:val="single" w:sz="4" w:space="0" w:color="000000" w:themeColor="text1"/>
            </w:tcBorders>
          </w:tcPr>
          <w:p w14:paraId="4AA50E4A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调焦方式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14:paraId="392212C9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手动调焦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6B37840E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2C9D6CE2" w14:textId="77777777">
        <w:trPr>
          <w:cantSplit/>
          <w:trHeight w:hRule="exact" w:val="284"/>
          <w:jc w:val="center"/>
        </w:trPr>
        <w:tc>
          <w:tcPr>
            <w:tcW w:w="8080" w:type="dxa"/>
            <w:gridSpan w:val="3"/>
            <w:shd w:val="clear" w:color="auto" w:fill="B0DFFB"/>
          </w:tcPr>
          <w:p w14:paraId="52915602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lastRenderedPageBreak/>
              <w:t>低照度夜视参数</w:t>
            </w:r>
          </w:p>
        </w:tc>
      </w:tr>
      <w:tr w:rsidR="00DA0EB1" w14:paraId="32A72209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2E66F1FE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传感器规格</w:t>
            </w:r>
          </w:p>
        </w:tc>
        <w:tc>
          <w:tcPr>
            <w:tcW w:w="3084" w:type="dxa"/>
          </w:tcPr>
          <w:p w14:paraId="3E5E7996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1/2〃    超低照度CMOS</w:t>
            </w:r>
          </w:p>
        </w:tc>
        <w:tc>
          <w:tcPr>
            <w:tcW w:w="3119" w:type="dxa"/>
          </w:tcPr>
          <w:p w14:paraId="496B40F0" w14:textId="77777777" w:rsidR="00DA0EB1" w:rsidRPr="00892F2F" w:rsidRDefault="00DA0EB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A0EB1" w14:paraId="5F91FF2C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50D18DDB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传感器分辨率</w:t>
            </w:r>
          </w:p>
        </w:tc>
        <w:tc>
          <w:tcPr>
            <w:tcW w:w="3084" w:type="dxa"/>
          </w:tcPr>
          <w:p w14:paraId="123BFB8E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1280×960</w:t>
            </w:r>
          </w:p>
        </w:tc>
        <w:tc>
          <w:tcPr>
            <w:tcW w:w="3119" w:type="dxa"/>
          </w:tcPr>
          <w:p w14:paraId="222E26C4" w14:textId="77777777" w:rsidR="00DA0EB1" w:rsidRPr="00892F2F" w:rsidRDefault="00DA0EB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A0EB1" w14:paraId="1E492603" w14:textId="77777777">
        <w:trPr>
          <w:cantSplit/>
          <w:trHeight w:hRule="exact" w:val="284"/>
          <w:jc w:val="center"/>
        </w:trPr>
        <w:tc>
          <w:tcPr>
            <w:tcW w:w="1877" w:type="dxa"/>
            <w:tcBorders>
              <w:bottom w:val="single" w:sz="4" w:space="0" w:color="000000" w:themeColor="text1"/>
            </w:tcBorders>
          </w:tcPr>
          <w:p w14:paraId="7EF7303E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镜头焦距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14:paraId="6C02C4FD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35mm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414C1186" w14:textId="77777777" w:rsidR="00DA0EB1" w:rsidRPr="00892F2F" w:rsidRDefault="00DA0EB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A0EB1" w14:paraId="0F2EF0D0" w14:textId="77777777">
        <w:trPr>
          <w:cantSplit/>
          <w:trHeight w:hRule="exact" w:val="284"/>
          <w:jc w:val="center"/>
        </w:trPr>
        <w:tc>
          <w:tcPr>
            <w:tcW w:w="1877" w:type="dxa"/>
            <w:tcBorders>
              <w:bottom w:val="single" w:sz="4" w:space="0" w:color="000000" w:themeColor="text1"/>
            </w:tcBorders>
          </w:tcPr>
          <w:p w14:paraId="7743FCE1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工作照度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14:paraId="064941FF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0.001Lx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437589A9" w14:textId="77777777" w:rsidR="00DA0EB1" w:rsidRPr="00892F2F" w:rsidRDefault="00DA0EB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A0EB1" w14:paraId="22112E10" w14:textId="77777777">
        <w:trPr>
          <w:cantSplit/>
          <w:trHeight w:hRule="exact" w:val="288"/>
          <w:jc w:val="center"/>
        </w:trPr>
        <w:tc>
          <w:tcPr>
            <w:tcW w:w="8080" w:type="dxa"/>
            <w:gridSpan w:val="3"/>
            <w:shd w:val="clear" w:color="auto" w:fill="B0DFFB"/>
          </w:tcPr>
          <w:p w14:paraId="16D91BEE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图像显示参数</w:t>
            </w:r>
          </w:p>
        </w:tc>
      </w:tr>
      <w:tr w:rsidR="00DA0EB1" w14:paraId="52DB2D3F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0820E2EC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显示屏规格</w:t>
            </w:r>
          </w:p>
        </w:tc>
        <w:tc>
          <w:tcPr>
            <w:tcW w:w="3084" w:type="dxa"/>
          </w:tcPr>
          <w:p w14:paraId="70AE39AB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OLED微型显示器</w:t>
            </w:r>
          </w:p>
        </w:tc>
        <w:tc>
          <w:tcPr>
            <w:tcW w:w="3119" w:type="dxa"/>
          </w:tcPr>
          <w:p w14:paraId="66E74F54" w14:textId="77777777" w:rsidR="00DA0EB1" w:rsidRPr="00892F2F" w:rsidRDefault="00DA0EB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A0EB1" w14:paraId="7C44D5B2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3D639AA9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显示屏分辨率</w:t>
            </w:r>
          </w:p>
        </w:tc>
        <w:tc>
          <w:tcPr>
            <w:tcW w:w="3084" w:type="dxa"/>
          </w:tcPr>
          <w:p w14:paraId="313117E4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1024×768</w:t>
            </w:r>
          </w:p>
        </w:tc>
        <w:tc>
          <w:tcPr>
            <w:tcW w:w="3119" w:type="dxa"/>
          </w:tcPr>
          <w:p w14:paraId="436E5F25" w14:textId="77777777" w:rsidR="00DA0EB1" w:rsidRPr="00892F2F" w:rsidRDefault="00DA0EB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A0EB1" w14:paraId="2BC9F99F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77C703E6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目镜放大倍率</w:t>
            </w:r>
          </w:p>
        </w:tc>
        <w:tc>
          <w:tcPr>
            <w:tcW w:w="3084" w:type="dxa"/>
          </w:tcPr>
          <w:p w14:paraId="28ED80AC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892F2F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×</w:t>
            </w:r>
          </w:p>
        </w:tc>
        <w:tc>
          <w:tcPr>
            <w:tcW w:w="3119" w:type="dxa"/>
          </w:tcPr>
          <w:p w14:paraId="3A6E128A" w14:textId="77777777" w:rsidR="00DA0EB1" w:rsidRPr="00892F2F" w:rsidRDefault="00DA0EB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A0EB1" w14:paraId="56F6BF0F" w14:textId="77777777">
        <w:trPr>
          <w:cantSplit/>
          <w:trHeight w:hRule="exact" w:val="284"/>
          <w:jc w:val="center"/>
        </w:trPr>
        <w:tc>
          <w:tcPr>
            <w:tcW w:w="1877" w:type="dxa"/>
            <w:tcBorders>
              <w:bottom w:val="single" w:sz="4" w:space="0" w:color="000000" w:themeColor="text1"/>
            </w:tcBorders>
          </w:tcPr>
          <w:p w14:paraId="7E7A1928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目镜出瞳距离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14:paraId="2D240FEA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≥20mm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5B834B90" w14:textId="77777777" w:rsidR="00DA0EB1" w:rsidRPr="00892F2F" w:rsidRDefault="00DA0EB1">
            <w:pPr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DA0EB1" w14:paraId="222E275E" w14:textId="77777777">
        <w:trPr>
          <w:cantSplit/>
          <w:trHeight w:hRule="exact" w:val="284"/>
          <w:jc w:val="center"/>
        </w:trPr>
        <w:tc>
          <w:tcPr>
            <w:tcW w:w="8080" w:type="dxa"/>
            <w:gridSpan w:val="3"/>
            <w:shd w:val="clear" w:color="auto" w:fill="B0DFFB"/>
            <w:vAlign w:val="center"/>
          </w:tcPr>
          <w:p w14:paraId="530C83EE" w14:textId="77777777" w:rsidR="00DA0EB1" w:rsidRPr="00892F2F" w:rsidRDefault="000E01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系统性能参数</w:t>
            </w:r>
          </w:p>
        </w:tc>
      </w:tr>
      <w:tr w:rsidR="00DA0EB1" w14:paraId="59D68586" w14:textId="77777777">
        <w:trPr>
          <w:cantSplit/>
          <w:trHeight w:hRule="exact" w:val="614"/>
          <w:jc w:val="center"/>
        </w:trPr>
        <w:tc>
          <w:tcPr>
            <w:tcW w:w="1877" w:type="dxa"/>
            <w:vAlign w:val="center"/>
          </w:tcPr>
          <w:p w14:paraId="5FA8F5D2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探测距离</w:t>
            </w:r>
          </w:p>
        </w:tc>
        <w:tc>
          <w:tcPr>
            <w:tcW w:w="3084" w:type="dxa"/>
          </w:tcPr>
          <w:p w14:paraId="6FEB6DBA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人员（1.7m×0.5m）: ≥2.</w:t>
            </w:r>
            <w:r w:rsidRPr="00892F2F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 xml:space="preserve">Km </w:t>
            </w:r>
          </w:p>
          <w:p w14:paraId="35DD5CC0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车辆（2.3m×2.3m）: ≥5Km</w:t>
            </w:r>
          </w:p>
        </w:tc>
        <w:tc>
          <w:tcPr>
            <w:tcW w:w="3119" w:type="dxa"/>
          </w:tcPr>
          <w:p w14:paraId="083C060C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气象条件：湿度≤60%</w:t>
            </w:r>
          </w:p>
          <w:p w14:paraId="01C0BB1A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能见度大于15Km</w:t>
            </w:r>
          </w:p>
        </w:tc>
      </w:tr>
      <w:tr w:rsidR="00DA0EB1" w14:paraId="6C62B985" w14:textId="77777777">
        <w:trPr>
          <w:cantSplit/>
          <w:trHeight w:hRule="exact" w:val="660"/>
          <w:jc w:val="center"/>
        </w:trPr>
        <w:tc>
          <w:tcPr>
            <w:tcW w:w="1877" w:type="dxa"/>
            <w:vAlign w:val="center"/>
          </w:tcPr>
          <w:p w14:paraId="15CD3E8D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识别距离</w:t>
            </w:r>
          </w:p>
        </w:tc>
        <w:tc>
          <w:tcPr>
            <w:tcW w:w="3084" w:type="dxa"/>
          </w:tcPr>
          <w:p w14:paraId="7DE55BAB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人员（1.7m×0.5m）: ≥</w:t>
            </w:r>
            <w:r w:rsidRPr="00892F2F">
              <w:rPr>
                <w:rFonts w:ascii="楷体" w:eastAsia="楷体" w:hAnsi="楷体" w:cs="楷体"/>
                <w:sz w:val="24"/>
                <w:szCs w:val="24"/>
              </w:rPr>
              <w:t>7</w:t>
            </w: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 xml:space="preserve">00m </w:t>
            </w:r>
          </w:p>
          <w:p w14:paraId="62FAB504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车辆（2.3m×2.3m）: ≥1</w:t>
            </w:r>
            <w:r w:rsidRPr="00892F2F">
              <w:rPr>
                <w:rFonts w:ascii="楷体" w:eastAsia="楷体" w:hAnsi="楷体" w:cs="楷体"/>
                <w:sz w:val="24"/>
                <w:szCs w:val="24"/>
              </w:rPr>
              <w:t>6</w:t>
            </w: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00m</w:t>
            </w:r>
          </w:p>
        </w:tc>
        <w:tc>
          <w:tcPr>
            <w:tcW w:w="3119" w:type="dxa"/>
          </w:tcPr>
          <w:p w14:paraId="46FF4B12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气象条件：湿度≤60%</w:t>
            </w:r>
          </w:p>
          <w:p w14:paraId="4AEFCB9A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能见度大于15Km</w:t>
            </w:r>
          </w:p>
        </w:tc>
      </w:tr>
      <w:tr w:rsidR="00DA0EB1" w14:paraId="0CD74287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227416B5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平均功耗</w:t>
            </w:r>
          </w:p>
        </w:tc>
        <w:tc>
          <w:tcPr>
            <w:tcW w:w="3084" w:type="dxa"/>
          </w:tcPr>
          <w:p w14:paraId="5A97ED1A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≤3.</w:t>
            </w:r>
            <w:r w:rsidRPr="00892F2F">
              <w:rPr>
                <w:rFonts w:ascii="楷体" w:eastAsia="楷体" w:hAnsi="楷体" w:cs="楷体"/>
                <w:sz w:val="24"/>
                <w:szCs w:val="24"/>
              </w:rPr>
              <w:t>0</w:t>
            </w: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W</w:t>
            </w:r>
          </w:p>
        </w:tc>
        <w:tc>
          <w:tcPr>
            <w:tcW w:w="3119" w:type="dxa"/>
          </w:tcPr>
          <w:p w14:paraId="116FE600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红外热象模式</w:t>
            </w:r>
          </w:p>
        </w:tc>
      </w:tr>
      <w:tr w:rsidR="00DA0EB1" w14:paraId="7074A076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391FF52F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拍照功能</w:t>
            </w:r>
          </w:p>
        </w:tc>
        <w:tc>
          <w:tcPr>
            <w:tcW w:w="3084" w:type="dxa"/>
          </w:tcPr>
          <w:p w14:paraId="1A0DD223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</w:p>
        </w:tc>
        <w:tc>
          <w:tcPr>
            <w:tcW w:w="3119" w:type="dxa"/>
          </w:tcPr>
          <w:p w14:paraId="1F4335D3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7F287351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453CD3A4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录像功能</w:t>
            </w:r>
          </w:p>
        </w:tc>
        <w:tc>
          <w:tcPr>
            <w:tcW w:w="3084" w:type="dxa"/>
          </w:tcPr>
          <w:p w14:paraId="49900F52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</w:p>
        </w:tc>
        <w:tc>
          <w:tcPr>
            <w:tcW w:w="3119" w:type="dxa"/>
          </w:tcPr>
          <w:p w14:paraId="36A8A757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198FEC32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4DDCEBE7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隐蔽保护功能</w:t>
            </w:r>
          </w:p>
        </w:tc>
        <w:tc>
          <w:tcPr>
            <w:tcW w:w="3084" w:type="dxa"/>
          </w:tcPr>
          <w:p w14:paraId="2F52D1F7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</w:p>
        </w:tc>
        <w:tc>
          <w:tcPr>
            <w:tcW w:w="3119" w:type="dxa"/>
          </w:tcPr>
          <w:p w14:paraId="174DAA6E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7F01974D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4164F06A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存储器容量</w:t>
            </w:r>
          </w:p>
        </w:tc>
        <w:tc>
          <w:tcPr>
            <w:tcW w:w="3084" w:type="dxa"/>
          </w:tcPr>
          <w:p w14:paraId="5867D977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32G</w:t>
            </w:r>
          </w:p>
        </w:tc>
        <w:tc>
          <w:tcPr>
            <w:tcW w:w="3119" w:type="dxa"/>
          </w:tcPr>
          <w:p w14:paraId="230E8499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4BD425E2" w14:textId="77777777">
        <w:trPr>
          <w:cantSplit/>
          <w:trHeight w:hRule="exact" w:val="284"/>
          <w:jc w:val="center"/>
        </w:trPr>
        <w:tc>
          <w:tcPr>
            <w:tcW w:w="1877" w:type="dxa"/>
            <w:tcBorders>
              <w:bottom w:val="single" w:sz="4" w:space="0" w:color="000000" w:themeColor="text1"/>
            </w:tcBorders>
          </w:tcPr>
          <w:p w14:paraId="7B166E3D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启动时间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14:paraId="2690115F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≤10S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7FF7430C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30A25B4A" w14:textId="77777777">
        <w:trPr>
          <w:cantSplit/>
          <w:trHeight w:hRule="exact" w:val="284"/>
          <w:jc w:val="center"/>
        </w:trPr>
        <w:tc>
          <w:tcPr>
            <w:tcW w:w="8080" w:type="dxa"/>
            <w:gridSpan w:val="3"/>
            <w:tcBorders>
              <w:bottom w:val="single" w:sz="4" w:space="0" w:color="000000" w:themeColor="text1"/>
            </w:tcBorders>
          </w:tcPr>
          <w:p w14:paraId="24BE3921" w14:textId="77777777" w:rsidR="00DA0EB1" w:rsidRPr="00892F2F" w:rsidRDefault="000E01B2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视频记录</w:t>
            </w:r>
          </w:p>
        </w:tc>
      </w:tr>
      <w:tr w:rsidR="00DA0EB1" w14:paraId="228F4BFC" w14:textId="77777777">
        <w:trPr>
          <w:cantSplit/>
          <w:trHeight w:hRule="exact" w:val="284"/>
          <w:jc w:val="center"/>
        </w:trPr>
        <w:tc>
          <w:tcPr>
            <w:tcW w:w="1877" w:type="dxa"/>
            <w:vMerge w:val="restart"/>
          </w:tcPr>
          <w:p w14:paraId="5F94F77A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记录存储与输出(可选配)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14:paraId="70E6FC1A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记录格式720×576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68626A27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6F7AA847" w14:textId="77777777">
        <w:trPr>
          <w:cantSplit/>
          <w:trHeight w:hRule="exact" w:val="284"/>
          <w:jc w:val="center"/>
        </w:trPr>
        <w:tc>
          <w:tcPr>
            <w:tcW w:w="1877" w:type="dxa"/>
            <w:vMerge/>
            <w:tcBorders>
              <w:bottom w:val="single" w:sz="4" w:space="0" w:color="000000" w:themeColor="text1"/>
            </w:tcBorders>
          </w:tcPr>
          <w:p w14:paraId="6E62D903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14:paraId="612C3974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内置32G卡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78A51099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USB接口输出</w:t>
            </w:r>
          </w:p>
        </w:tc>
      </w:tr>
      <w:tr w:rsidR="00DA0EB1" w14:paraId="60573E25" w14:textId="77777777">
        <w:trPr>
          <w:cantSplit/>
          <w:trHeight w:hRule="exact" w:val="284"/>
          <w:jc w:val="center"/>
        </w:trPr>
        <w:tc>
          <w:tcPr>
            <w:tcW w:w="8080" w:type="dxa"/>
            <w:gridSpan w:val="3"/>
            <w:shd w:val="clear" w:color="auto" w:fill="B0DFFB"/>
          </w:tcPr>
          <w:p w14:paraId="4F969ECF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电源</w:t>
            </w:r>
          </w:p>
        </w:tc>
      </w:tr>
      <w:tr w:rsidR="00DA0EB1" w14:paraId="18CD4BEB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0DF7EE35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电池型号</w:t>
            </w:r>
          </w:p>
        </w:tc>
        <w:tc>
          <w:tcPr>
            <w:tcW w:w="3084" w:type="dxa"/>
          </w:tcPr>
          <w:p w14:paraId="7B7A15C8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可充电锂电池</w:t>
            </w:r>
          </w:p>
        </w:tc>
        <w:tc>
          <w:tcPr>
            <w:tcW w:w="3119" w:type="dxa"/>
          </w:tcPr>
          <w:p w14:paraId="15A29225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1C450A51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16E62BDF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电池容量</w:t>
            </w:r>
          </w:p>
        </w:tc>
        <w:tc>
          <w:tcPr>
            <w:tcW w:w="3084" w:type="dxa"/>
          </w:tcPr>
          <w:p w14:paraId="172DD804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3.7V/20Wh</w:t>
            </w:r>
          </w:p>
        </w:tc>
        <w:tc>
          <w:tcPr>
            <w:tcW w:w="3119" w:type="dxa"/>
          </w:tcPr>
          <w:p w14:paraId="54C4C84D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59E2D021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1FA97ED3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电池工作时间</w:t>
            </w:r>
          </w:p>
        </w:tc>
        <w:tc>
          <w:tcPr>
            <w:tcW w:w="3084" w:type="dxa"/>
          </w:tcPr>
          <w:p w14:paraId="44731D60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&gt;6h</w:t>
            </w:r>
          </w:p>
        </w:tc>
        <w:tc>
          <w:tcPr>
            <w:tcW w:w="3119" w:type="dxa"/>
          </w:tcPr>
          <w:p w14:paraId="0F3AB29C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观察模式下连续工作</w:t>
            </w:r>
          </w:p>
        </w:tc>
      </w:tr>
      <w:tr w:rsidR="00DA0EB1" w14:paraId="10E478D3" w14:textId="77777777">
        <w:trPr>
          <w:cantSplit/>
          <w:trHeight w:hRule="exact" w:val="284"/>
          <w:jc w:val="center"/>
        </w:trPr>
        <w:tc>
          <w:tcPr>
            <w:tcW w:w="8080" w:type="dxa"/>
            <w:gridSpan w:val="3"/>
          </w:tcPr>
          <w:p w14:paraId="6D576A70" w14:textId="77777777" w:rsidR="00DA0EB1" w:rsidRPr="00892F2F" w:rsidRDefault="000E01B2">
            <w:pPr>
              <w:shd w:val="clear" w:color="auto" w:fill="B0DFFB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输出接口</w:t>
            </w:r>
          </w:p>
          <w:p w14:paraId="4D9B2C78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输出接口</w:t>
            </w:r>
          </w:p>
          <w:p w14:paraId="5505D315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输出接口</w:t>
            </w:r>
          </w:p>
          <w:p w14:paraId="5B7F9E26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输出接口</w:t>
            </w:r>
          </w:p>
          <w:p w14:paraId="49E3099F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输出接口</w:t>
            </w:r>
          </w:p>
          <w:p w14:paraId="25F4EF3B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输出接口</w:t>
            </w:r>
          </w:p>
          <w:p w14:paraId="408A7570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输出接口</w:t>
            </w:r>
          </w:p>
          <w:p w14:paraId="1AC81CB6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输出接口</w:t>
            </w:r>
          </w:p>
          <w:p w14:paraId="0A022F7D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输出接口</w:t>
            </w:r>
          </w:p>
        </w:tc>
      </w:tr>
      <w:tr w:rsidR="00DA0EB1" w14:paraId="2EFEE260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27FBE2C9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视频输出</w:t>
            </w:r>
          </w:p>
        </w:tc>
        <w:tc>
          <w:tcPr>
            <w:tcW w:w="3084" w:type="dxa"/>
          </w:tcPr>
          <w:p w14:paraId="05381257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模拟视频输出PAL制</w:t>
            </w:r>
          </w:p>
        </w:tc>
        <w:tc>
          <w:tcPr>
            <w:tcW w:w="3119" w:type="dxa"/>
          </w:tcPr>
          <w:p w14:paraId="53243480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7C5A75A6" w14:textId="77777777">
        <w:trPr>
          <w:cantSplit/>
          <w:trHeight w:hRule="exact" w:val="284"/>
          <w:jc w:val="center"/>
        </w:trPr>
        <w:tc>
          <w:tcPr>
            <w:tcW w:w="1877" w:type="dxa"/>
            <w:tcBorders>
              <w:bottom w:val="single" w:sz="4" w:space="0" w:color="000000" w:themeColor="text1"/>
            </w:tcBorders>
          </w:tcPr>
          <w:p w14:paraId="033F487B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图像数据传输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14:paraId="2DCC54BA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USB2.0接口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12DB2656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4C9AF4A2" w14:textId="77777777">
        <w:trPr>
          <w:cantSplit/>
          <w:trHeight w:hRule="exact" w:val="341"/>
          <w:jc w:val="center"/>
        </w:trPr>
        <w:tc>
          <w:tcPr>
            <w:tcW w:w="8080" w:type="dxa"/>
            <w:gridSpan w:val="3"/>
            <w:shd w:val="clear" w:color="auto" w:fill="B0DFFB"/>
          </w:tcPr>
          <w:p w14:paraId="35605B4A" w14:textId="77777777" w:rsidR="00DA0EB1" w:rsidRPr="00892F2F" w:rsidRDefault="000E01B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物理特性</w:t>
            </w:r>
          </w:p>
        </w:tc>
      </w:tr>
      <w:tr w:rsidR="00DA0EB1" w14:paraId="5E68E0FE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6FA7C104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尺寸</w:t>
            </w:r>
          </w:p>
        </w:tc>
        <w:tc>
          <w:tcPr>
            <w:tcW w:w="3084" w:type="dxa"/>
          </w:tcPr>
          <w:p w14:paraId="11A4B250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210×175×75(mm)</w:t>
            </w:r>
          </w:p>
        </w:tc>
        <w:tc>
          <w:tcPr>
            <w:tcW w:w="3119" w:type="dxa"/>
          </w:tcPr>
          <w:p w14:paraId="76596447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不含手带、肩带</w:t>
            </w:r>
          </w:p>
        </w:tc>
      </w:tr>
      <w:tr w:rsidR="00DA0EB1" w14:paraId="6451D857" w14:textId="77777777">
        <w:trPr>
          <w:cantSplit/>
          <w:trHeight w:hRule="exact" w:val="284"/>
          <w:jc w:val="center"/>
        </w:trPr>
        <w:tc>
          <w:tcPr>
            <w:tcW w:w="1877" w:type="dxa"/>
            <w:tcBorders>
              <w:bottom w:val="single" w:sz="4" w:space="0" w:color="000000" w:themeColor="text1"/>
            </w:tcBorders>
          </w:tcPr>
          <w:p w14:paraId="788C4B02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重量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14:paraId="39268AA8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≤1.2Kg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16A21D7C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含电池</w:t>
            </w:r>
          </w:p>
        </w:tc>
      </w:tr>
      <w:tr w:rsidR="00DA0EB1" w14:paraId="25C3A123" w14:textId="77777777">
        <w:trPr>
          <w:cantSplit/>
          <w:trHeight w:hRule="exact" w:val="284"/>
          <w:jc w:val="center"/>
        </w:trPr>
        <w:tc>
          <w:tcPr>
            <w:tcW w:w="8080" w:type="dxa"/>
            <w:gridSpan w:val="3"/>
            <w:shd w:val="clear" w:color="auto" w:fill="B0DFFB"/>
          </w:tcPr>
          <w:p w14:paraId="32E56796" w14:textId="77777777" w:rsidR="00DA0EB1" w:rsidRPr="00892F2F" w:rsidRDefault="000E01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92F2F">
              <w:rPr>
                <w:rFonts w:ascii="楷体" w:eastAsia="楷体" w:hAnsi="楷体" w:hint="eastAsia"/>
                <w:b/>
                <w:sz w:val="24"/>
                <w:szCs w:val="24"/>
              </w:rPr>
              <w:t>环境参数</w:t>
            </w:r>
          </w:p>
        </w:tc>
      </w:tr>
      <w:tr w:rsidR="00DA0EB1" w14:paraId="550BAC63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5D0985AB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工作温度</w:t>
            </w:r>
          </w:p>
        </w:tc>
        <w:tc>
          <w:tcPr>
            <w:tcW w:w="3084" w:type="dxa"/>
          </w:tcPr>
          <w:p w14:paraId="5159D5AD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-30℃～+50℃</w:t>
            </w:r>
          </w:p>
        </w:tc>
        <w:tc>
          <w:tcPr>
            <w:tcW w:w="3119" w:type="dxa"/>
          </w:tcPr>
          <w:p w14:paraId="7E671E8B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4CE5105B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3BE12F67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存储温度</w:t>
            </w:r>
          </w:p>
        </w:tc>
        <w:tc>
          <w:tcPr>
            <w:tcW w:w="3084" w:type="dxa"/>
          </w:tcPr>
          <w:p w14:paraId="48E4494D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-40℃～+60℃</w:t>
            </w:r>
          </w:p>
        </w:tc>
        <w:tc>
          <w:tcPr>
            <w:tcW w:w="3119" w:type="dxa"/>
          </w:tcPr>
          <w:p w14:paraId="78DCE25D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37DDC39D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0AB15598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振动</w:t>
            </w:r>
          </w:p>
        </w:tc>
        <w:tc>
          <w:tcPr>
            <w:tcW w:w="3084" w:type="dxa"/>
          </w:tcPr>
          <w:p w14:paraId="502D5639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5Hz～500Hz～5Hz,2.5g</w:t>
            </w:r>
          </w:p>
        </w:tc>
        <w:tc>
          <w:tcPr>
            <w:tcW w:w="3119" w:type="dxa"/>
          </w:tcPr>
          <w:p w14:paraId="7651B6C6" w14:textId="77777777" w:rsidR="00DA0EB1" w:rsidRPr="00892F2F" w:rsidRDefault="00DA0EB1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DA0EB1" w14:paraId="3D50D16E" w14:textId="77777777">
        <w:trPr>
          <w:cantSplit/>
          <w:trHeight w:hRule="exact" w:val="284"/>
          <w:jc w:val="center"/>
        </w:trPr>
        <w:tc>
          <w:tcPr>
            <w:tcW w:w="1877" w:type="dxa"/>
          </w:tcPr>
          <w:p w14:paraId="51A63746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防护级别</w:t>
            </w:r>
          </w:p>
        </w:tc>
        <w:tc>
          <w:tcPr>
            <w:tcW w:w="3084" w:type="dxa"/>
          </w:tcPr>
          <w:p w14:paraId="70A35F14" w14:textId="77777777" w:rsidR="00DA0EB1" w:rsidRPr="00892F2F" w:rsidRDefault="000E01B2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92F2F">
              <w:rPr>
                <w:rFonts w:ascii="楷体" w:eastAsia="楷体" w:hAnsi="楷体" w:cs="楷体" w:hint="eastAsia"/>
                <w:sz w:val="24"/>
                <w:szCs w:val="24"/>
              </w:rPr>
              <w:t>IP66</w:t>
            </w:r>
          </w:p>
        </w:tc>
        <w:tc>
          <w:tcPr>
            <w:tcW w:w="3119" w:type="dxa"/>
          </w:tcPr>
          <w:p w14:paraId="46837CA0" w14:textId="77777777" w:rsidR="00DA0EB1" w:rsidRPr="00892F2F" w:rsidRDefault="00DA0EB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607F317D" w14:textId="77777777" w:rsidR="00DA0EB1" w:rsidRDefault="00DA0EB1">
      <w:pPr>
        <w:widowControl/>
        <w:jc w:val="left"/>
        <w:rPr>
          <w:b/>
          <w:sz w:val="28"/>
          <w:szCs w:val="28"/>
        </w:rPr>
      </w:pPr>
    </w:p>
    <w:p w14:paraId="0A9A8206" w14:textId="220F92CE" w:rsidR="00DA0EB1" w:rsidRDefault="00892F2F">
      <w:pPr>
        <w:widowControl/>
        <w:jc w:val="left"/>
        <w:rPr>
          <w:b/>
          <w:sz w:val="28"/>
          <w:szCs w:val="28"/>
        </w:rPr>
      </w:pPr>
      <w:r w:rsidRPr="00892F2F">
        <w:rPr>
          <w:b/>
          <w:noProof/>
          <w:sz w:val="28"/>
          <w:szCs w:val="28"/>
        </w:rPr>
        <w:lastRenderedPageBreak/>
        <w:drawing>
          <wp:inline distT="0" distB="0" distL="0" distR="0" wp14:anchorId="24AEF6D1" wp14:editId="4470A40A">
            <wp:extent cx="4991100" cy="4991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ACC16" w14:textId="77777777" w:rsidR="00DA0EB1" w:rsidRDefault="00DA0EB1">
      <w:pPr>
        <w:widowControl/>
        <w:jc w:val="left"/>
        <w:rPr>
          <w:b/>
          <w:sz w:val="28"/>
          <w:szCs w:val="28"/>
        </w:rPr>
      </w:pPr>
    </w:p>
    <w:sectPr w:rsidR="00DA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6DDF" w14:textId="77777777" w:rsidR="00D72849" w:rsidRDefault="00D72849" w:rsidP="00892F2F">
      <w:r>
        <w:separator/>
      </w:r>
    </w:p>
  </w:endnote>
  <w:endnote w:type="continuationSeparator" w:id="0">
    <w:p w14:paraId="1270E3EE" w14:textId="77777777" w:rsidR="00D72849" w:rsidRDefault="00D72849" w:rsidP="0089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0E41" w14:textId="77777777" w:rsidR="00D72849" w:rsidRDefault="00D72849" w:rsidP="00892F2F">
      <w:r>
        <w:separator/>
      </w:r>
    </w:p>
  </w:footnote>
  <w:footnote w:type="continuationSeparator" w:id="0">
    <w:p w14:paraId="6EF36C1B" w14:textId="77777777" w:rsidR="00D72849" w:rsidRDefault="00D72849" w:rsidP="0089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62238"/>
    <w:multiLevelType w:val="multilevel"/>
    <w:tmpl w:val="70862238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C29"/>
    <w:rsid w:val="00020437"/>
    <w:rsid w:val="00030B01"/>
    <w:rsid w:val="00045093"/>
    <w:rsid w:val="00060B55"/>
    <w:rsid w:val="0007476D"/>
    <w:rsid w:val="00097BAB"/>
    <w:rsid w:val="000A280E"/>
    <w:rsid w:val="000A59D8"/>
    <w:rsid w:val="000A7216"/>
    <w:rsid w:val="000C32D8"/>
    <w:rsid w:val="000C5953"/>
    <w:rsid w:val="000E01B2"/>
    <w:rsid w:val="000F1FB4"/>
    <w:rsid w:val="000F32F9"/>
    <w:rsid w:val="00104730"/>
    <w:rsid w:val="0016358E"/>
    <w:rsid w:val="00167C8B"/>
    <w:rsid w:val="00177E22"/>
    <w:rsid w:val="001C6C25"/>
    <w:rsid w:val="00215E00"/>
    <w:rsid w:val="00244C8D"/>
    <w:rsid w:val="002823AB"/>
    <w:rsid w:val="00282E5F"/>
    <w:rsid w:val="002A5800"/>
    <w:rsid w:val="002B3620"/>
    <w:rsid w:val="002C5246"/>
    <w:rsid w:val="002C7FF5"/>
    <w:rsid w:val="003013A5"/>
    <w:rsid w:val="0032165F"/>
    <w:rsid w:val="00331767"/>
    <w:rsid w:val="00370601"/>
    <w:rsid w:val="00391CAB"/>
    <w:rsid w:val="00397420"/>
    <w:rsid w:val="003A4373"/>
    <w:rsid w:val="003B0D0B"/>
    <w:rsid w:val="003B1F91"/>
    <w:rsid w:val="003E10DE"/>
    <w:rsid w:val="003E2F5A"/>
    <w:rsid w:val="003F1C1E"/>
    <w:rsid w:val="00454191"/>
    <w:rsid w:val="00460A4A"/>
    <w:rsid w:val="00471D44"/>
    <w:rsid w:val="00476EAC"/>
    <w:rsid w:val="00492DE5"/>
    <w:rsid w:val="00492FCF"/>
    <w:rsid w:val="00495290"/>
    <w:rsid w:val="004B171C"/>
    <w:rsid w:val="004B1D1F"/>
    <w:rsid w:val="004C69FC"/>
    <w:rsid w:val="00526164"/>
    <w:rsid w:val="00541BCE"/>
    <w:rsid w:val="005668D9"/>
    <w:rsid w:val="00566D79"/>
    <w:rsid w:val="005A12E6"/>
    <w:rsid w:val="005B1092"/>
    <w:rsid w:val="005E2320"/>
    <w:rsid w:val="00617149"/>
    <w:rsid w:val="00623B8F"/>
    <w:rsid w:val="00630267"/>
    <w:rsid w:val="00644DA3"/>
    <w:rsid w:val="00660534"/>
    <w:rsid w:val="0067134A"/>
    <w:rsid w:val="006971D9"/>
    <w:rsid w:val="006C1D7A"/>
    <w:rsid w:val="006C2512"/>
    <w:rsid w:val="006C3FE2"/>
    <w:rsid w:val="006E3D19"/>
    <w:rsid w:val="006E3D5A"/>
    <w:rsid w:val="006F0C29"/>
    <w:rsid w:val="00727ED0"/>
    <w:rsid w:val="007764F4"/>
    <w:rsid w:val="00780E14"/>
    <w:rsid w:val="007A648D"/>
    <w:rsid w:val="007D3CD3"/>
    <w:rsid w:val="007D46CB"/>
    <w:rsid w:val="00810EA1"/>
    <w:rsid w:val="00815337"/>
    <w:rsid w:val="0085137B"/>
    <w:rsid w:val="0085152F"/>
    <w:rsid w:val="00853F67"/>
    <w:rsid w:val="00892F2F"/>
    <w:rsid w:val="00893F32"/>
    <w:rsid w:val="008A1348"/>
    <w:rsid w:val="00904E55"/>
    <w:rsid w:val="0091007E"/>
    <w:rsid w:val="00916FCF"/>
    <w:rsid w:val="009549A5"/>
    <w:rsid w:val="00983DC4"/>
    <w:rsid w:val="00984E59"/>
    <w:rsid w:val="00990323"/>
    <w:rsid w:val="00994437"/>
    <w:rsid w:val="009952EC"/>
    <w:rsid w:val="00995CCC"/>
    <w:rsid w:val="009C073D"/>
    <w:rsid w:val="00A01444"/>
    <w:rsid w:val="00A1366C"/>
    <w:rsid w:val="00A2577F"/>
    <w:rsid w:val="00A452DF"/>
    <w:rsid w:val="00A65D4C"/>
    <w:rsid w:val="00AC09F6"/>
    <w:rsid w:val="00AE6926"/>
    <w:rsid w:val="00B03ADD"/>
    <w:rsid w:val="00B05BB9"/>
    <w:rsid w:val="00B10F81"/>
    <w:rsid w:val="00B20B6C"/>
    <w:rsid w:val="00B315D1"/>
    <w:rsid w:val="00B423BA"/>
    <w:rsid w:val="00B426B3"/>
    <w:rsid w:val="00B45633"/>
    <w:rsid w:val="00B50922"/>
    <w:rsid w:val="00B55A02"/>
    <w:rsid w:val="00B742C1"/>
    <w:rsid w:val="00BB61D6"/>
    <w:rsid w:val="00BC6CD6"/>
    <w:rsid w:val="00BE2B20"/>
    <w:rsid w:val="00BE5641"/>
    <w:rsid w:val="00C144D2"/>
    <w:rsid w:val="00C6020A"/>
    <w:rsid w:val="00C652FB"/>
    <w:rsid w:val="00C715AC"/>
    <w:rsid w:val="00C72A5A"/>
    <w:rsid w:val="00C74725"/>
    <w:rsid w:val="00C85FB9"/>
    <w:rsid w:val="00D05AC7"/>
    <w:rsid w:val="00D06D8A"/>
    <w:rsid w:val="00D163CC"/>
    <w:rsid w:val="00D25972"/>
    <w:rsid w:val="00D33984"/>
    <w:rsid w:val="00D347DD"/>
    <w:rsid w:val="00D457C4"/>
    <w:rsid w:val="00D72849"/>
    <w:rsid w:val="00D84D80"/>
    <w:rsid w:val="00D9564D"/>
    <w:rsid w:val="00DA0EB1"/>
    <w:rsid w:val="00DD6283"/>
    <w:rsid w:val="00E24730"/>
    <w:rsid w:val="00E279E8"/>
    <w:rsid w:val="00E3288C"/>
    <w:rsid w:val="00E47B5D"/>
    <w:rsid w:val="00E5310B"/>
    <w:rsid w:val="00E86A3B"/>
    <w:rsid w:val="00E965B1"/>
    <w:rsid w:val="00EC3A8E"/>
    <w:rsid w:val="00EF3DB4"/>
    <w:rsid w:val="00F055CB"/>
    <w:rsid w:val="00F5181E"/>
    <w:rsid w:val="00F92153"/>
    <w:rsid w:val="00F972CA"/>
    <w:rsid w:val="00FB2A34"/>
    <w:rsid w:val="00FF68F7"/>
    <w:rsid w:val="04A36233"/>
    <w:rsid w:val="0B71391B"/>
    <w:rsid w:val="109972CC"/>
    <w:rsid w:val="19D07778"/>
    <w:rsid w:val="1CBD6A1D"/>
    <w:rsid w:val="31654909"/>
    <w:rsid w:val="3AB51FD9"/>
    <w:rsid w:val="41344986"/>
    <w:rsid w:val="49724374"/>
    <w:rsid w:val="5DC31A0F"/>
    <w:rsid w:val="5E732BE4"/>
    <w:rsid w:val="616C10CF"/>
    <w:rsid w:val="66166199"/>
    <w:rsid w:val="6B3C0096"/>
    <w:rsid w:val="6CA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F41DAB"/>
  <w15:docId w15:val="{51B9430A-8CFD-46BF-9649-01822028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2239CB8-4963-424C-8C5B-20DC90CF8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222</Words>
  <Characters>1272</Characters>
  <Application>Microsoft Office Word</Application>
  <DocSecurity>0</DocSecurity>
  <Lines>10</Lines>
  <Paragraphs>2</Paragraphs>
  <ScaleCrop>false</ScaleCrop>
  <Company>Sky123.Org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273082672@qq.com</cp:lastModifiedBy>
  <cp:revision>40</cp:revision>
  <dcterms:created xsi:type="dcterms:W3CDTF">2014-09-05T04:07:00Z</dcterms:created>
  <dcterms:modified xsi:type="dcterms:W3CDTF">2021-12-15T02:44:00Z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A2B8E810CAE3416CBDE3EACDC27D6C92</vt:lpwstr>
  </property>
</Properties>
</file>